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9430"/>
      </w:tblGrid>
      <w:tr w:rsidR="00CF5644" w:rsidRPr="001E5A82" w:rsidTr="00F10A38">
        <w:tc>
          <w:tcPr>
            <w:tcW w:w="9430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CF5644" w:rsidRPr="001E5A82" w:rsidRDefault="00CF5644" w:rsidP="00F10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2743200</wp:posOffset>
                  </wp:positionH>
                  <wp:positionV relativeFrom="paragraph">
                    <wp:posOffset>114300</wp:posOffset>
                  </wp:positionV>
                  <wp:extent cx="443865" cy="559435"/>
                  <wp:effectExtent l="0" t="0" r="0" b="0"/>
                  <wp:wrapNone/>
                  <wp:docPr id="7" name="Рисунок 3" descr="Грачевский МР (герб) на сноп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Грачевский МР (герб) на сноп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3865" cy="5594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CF5644" w:rsidRPr="001E5A82" w:rsidRDefault="00CF5644" w:rsidP="00F10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F5644" w:rsidRPr="001E5A82" w:rsidRDefault="00CF5644" w:rsidP="00F10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CF5644" w:rsidRPr="001E5A82" w:rsidRDefault="00CF5644" w:rsidP="00F10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CF5644" w:rsidRPr="001E5A82" w:rsidRDefault="00CF5644" w:rsidP="00F10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E5A8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АДМИНИСТРАЦИЯ   МУНИЦИПАЛЬНОГО ОБРАЗОВАНИЯ</w:t>
            </w:r>
          </w:p>
          <w:p w:rsidR="00CF5644" w:rsidRPr="001E5A82" w:rsidRDefault="00CF5644" w:rsidP="00F10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E5A8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ГРАЧЕВСКИЙ  РАЙОН ОРЕНБУРГСКОЙ ОБЛАСТИ</w:t>
            </w:r>
          </w:p>
          <w:p w:rsidR="00CF5644" w:rsidRPr="001E5A82" w:rsidRDefault="00CF5644" w:rsidP="00F10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  <w:proofErr w:type="gramStart"/>
            <w:r w:rsidRPr="001E5A82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t>П</w:t>
            </w:r>
            <w:proofErr w:type="gramEnd"/>
            <w:r w:rsidRPr="001E5A82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t xml:space="preserve"> О С Т А Н О В Л Е Н И Е</w:t>
            </w:r>
          </w:p>
          <w:p w:rsidR="00CF5644" w:rsidRPr="001E5A82" w:rsidRDefault="00CF5644" w:rsidP="00F10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</w:tr>
    </w:tbl>
    <w:p w:rsidR="00CF5644" w:rsidRPr="001E5A82" w:rsidRDefault="00CF5644" w:rsidP="00CF564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F5644" w:rsidRPr="001E5A82" w:rsidRDefault="00631DDB" w:rsidP="00CF564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23.10.2017</w:t>
      </w:r>
      <w:r w:rsidR="00CF56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F5644" w:rsidRPr="001E5A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</w:t>
      </w:r>
      <w:r w:rsidR="00CF5644" w:rsidRPr="001E5A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</w:t>
      </w:r>
      <w:r w:rsidR="00CF56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№ 581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spellEnd"/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F5644" w:rsidRPr="001E5A82" w:rsidRDefault="00CF5644" w:rsidP="00CF564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A82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Start"/>
      <w:r w:rsidRPr="001E5A82">
        <w:rPr>
          <w:rFonts w:ascii="Times New Roman" w:eastAsia="Times New Roman" w:hAnsi="Times New Roman" w:cs="Times New Roman"/>
          <w:sz w:val="24"/>
          <w:szCs w:val="24"/>
          <w:lang w:eastAsia="ru-RU"/>
        </w:rPr>
        <w:t>.Г</w:t>
      </w:r>
      <w:proofErr w:type="gramEnd"/>
      <w:r w:rsidRPr="001E5A82">
        <w:rPr>
          <w:rFonts w:ascii="Times New Roman" w:eastAsia="Times New Roman" w:hAnsi="Times New Roman" w:cs="Times New Roman"/>
          <w:sz w:val="24"/>
          <w:szCs w:val="24"/>
          <w:lang w:eastAsia="ru-RU"/>
        </w:rPr>
        <w:t>рачевка</w:t>
      </w:r>
    </w:p>
    <w:p w:rsidR="00CF5644" w:rsidRDefault="00CF5644" w:rsidP="00CF564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F5644" w:rsidRPr="001E5A82" w:rsidRDefault="00CF5644" w:rsidP="00CF564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F5644" w:rsidRDefault="00CF5644" w:rsidP="00CF5644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CB2EC2">
        <w:rPr>
          <w:rFonts w:ascii="Times New Roman" w:hAnsi="Times New Roman"/>
          <w:sz w:val="28"/>
          <w:szCs w:val="28"/>
        </w:rPr>
        <w:t>Об утве</w:t>
      </w:r>
      <w:r>
        <w:rPr>
          <w:rFonts w:ascii="Times New Roman" w:hAnsi="Times New Roman"/>
          <w:sz w:val="28"/>
          <w:szCs w:val="28"/>
        </w:rPr>
        <w:t>рждении Перечня видов</w:t>
      </w:r>
    </w:p>
    <w:p w:rsidR="00CF5644" w:rsidRDefault="00CF5644" w:rsidP="00CF5644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муниципального контроля и органов местного самоуправления, уполномоченных на их осуществление, на территории</w:t>
      </w:r>
    </w:p>
    <w:p w:rsidR="00CF5644" w:rsidRDefault="00CF5644" w:rsidP="00CF5644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муниципального образования Грачевский район Оренбургской области</w:t>
      </w:r>
    </w:p>
    <w:p w:rsidR="00CF5644" w:rsidRDefault="00CF5644" w:rsidP="00CF5644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CF5644" w:rsidRDefault="00CF5644" w:rsidP="00CF5644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В соответствии со статьей 17.1 Федерального закона от 06.10.2003 № 131-ФЗ «Об общих принципах организации местного самоуправления в Российской Федерации», пунктом 1 части 2 статьи 6 Федерального закона от 26.12.2008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контроля», решением Совета депутатов муниципального образования Грачевский район Оренбургской области от 26.09.2017 № 137-рс «Об утверждении порядка ведения перечня видов муниципального контроля и органов местного самоуправления, уполномоченных на их осуществление на территории</w:t>
      </w:r>
      <w:r w:rsidRPr="00964D8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муниципального образования Грачевский район Оренбургской области», на основании Устава муниципального образования Грачевский район</w:t>
      </w:r>
      <w:r w:rsidRPr="00C67CD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Оренбургской области </w:t>
      </w:r>
      <w:proofErr w:type="spellStart"/>
      <w:proofErr w:type="gramStart"/>
      <w:r>
        <w:rPr>
          <w:rFonts w:ascii="Times New Roman" w:hAnsi="Times New Roman"/>
          <w:sz w:val="28"/>
          <w:szCs w:val="28"/>
        </w:rPr>
        <w:t>п</w:t>
      </w:r>
      <w:proofErr w:type="spellEnd"/>
      <w:proofErr w:type="gramEnd"/>
      <w:r>
        <w:rPr>
          <w:rFonts w:ascii="Times New Roman" w:hAnsi="Times New Roman"/>
          <w:sz w:val="28"/>
          <w:szCs w:val="28"/>
        </w:rPr>
        <w:t xml:space="preserve"> о с т а </w:t>
      </w:r>
      <w:proofErr w:type="spellStart"/>
      <w:r>
        <w:rPr>
          <w:rFonts w:ascii="Times New Roman" w:hAnsi="Times New Roman"/>
          <w:sz w:val="28"/>
          <w:szCs w:val="28"/>
        </w:rPr>
        <w:t>н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о</w:t>
      </w:r>
      <w:proofErr w:type="gramEnd"/>
      <w:r>
        <w:rPr>
          <w:rFonts w:ascii="Times New Roman" w:hAnsi="Times New Roman"/>
          <w:sz w:val="28"/>
          <w:szCs w:val="28"/>
        </w:rPr>
        <w:t xml:space="preserve"> в л я ю</w:t>
      </w:r>
      <w:r w:rsidRPr="0002046C">
        <w:rPr>
          <w:rFonts w:ascii="Times New Roman" w:hAnsi="Times New Roman"/>
          <w:sz w:val="28"/>
          <w:szCs w:val="28"/>
        </w:rPr>
        <w:t>:</w:t>
      </w:r>
    </w:p>
    <w:p w:rsidR="00CF5644" w:rsidRPr="00325BCA" w:rsidRDefault="00CF5644" w:rsidP="00CF5644">
      <w:pPr>
        <w:pStyle w:val="a3"/>
        <w:tabs>
          <w:tab w:val="left" w:pos="709"/>
        </w:tabs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Утвердить Перечень видов муниципального контроля и органов </w:t>
      </w:r>
      <w:r w:rsidRPr="00325BCA">
        <w:rPr>
          <w:rFonts w:ascii="Times New Roman" w:hAnsi="Times New Roman"/>
          <w:sz w:val="28"/>
          <w:szCs w:val="28"/>
        </w:rPr>
        <w:t xml:space="preserve">местного самоуправления, уполномоченных на их осуществление, на территории </w:t>
      </w:r>
      <w:r>
        <w:rPr>
          <w:rFonts w:ascii="Times New Roman" w:hAnsi="Times New Roman"/>
          <w:sz w:val="28"/>
          <w:szCs w:val="28"/>
        </w:rPr>
        <w:t xml:space="preserve">муниципального образования Грачевский район Оренбургской области </w:t>
      </w:r>
      <w:r w:rsidRPr="00325BCA">
        <w:rPr>
          <w:rFonts w:ascii="Times New Roman" w:hAnsi="Times New Roman"/>
          <w:sz w:val="28"/>
          <w:szCs w:val="28"/>
        </w:rPr>
        <w:t>согласно приложению</w:t>
      </w:r>
      <w:r>
        <w:rPr>
          <w:rFonts w:ascii="Times New Roman" w:hAnsi="Times New Roman"/>
          <w:sz w:val="28"/>
          <w:szCs w:val="28"/>
        </w:rPr>
        <w:t xml:space="preserve"> к настоящему постановлению</w:t>
      </w:r>
      <w:r w:rsidRPr="00325BCA">
        <w:rPr>
          <w:rFonts w:ascii="Times New Roman" w:hAnsi="Times New Roman"/>
          <w:sz w:val="28"/>
          <w:szCs w:val="28"/>
        </w:rPr>
        <w:t>.</w:t>
      </w:r>
    </w:p>
    <w:p w:rsidR="00CF5644" w:rsidRPr="00964D88" w:rsidRDefault="00CF5644" w:rsidP="00797EDE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proofErr w:type="gramStart"/>
      <w:r w:rsidRPr="00964D88">
        <w:rPr>
          <w:rFonts w:ascii="Times New Roman" w:eastAsia="Calibri" w:hAnsi="Times New Roman" w:cs="Times New Roman"/>
          <w:sz w:val="28"/>
          <w:szCs w:val="28"/>
        </w:rPr>
        <w:t>Контроль  за</w:t>
      </w:r>
      <w:proofErr w:type="gramEnd"/>
      <w:r w:rsidRPr="00964D88">
        <w:rPr>
          <w:rFonts w:ascii="Times New Roman" w:eastAsia="Calibri" w:hAnsi="Times New Roman" w:cs="Times New Roman"/>
          <w:sz w:val="28"/>
          <w:szCs w:val="28"/>
        </w:rPr>
        <w:t xml:space="preserve"> исполнением настоящего постановления возложить на  </w:t>
      </w:r>
      <w:r w:rsidR="00797EDE">
        <w:rPr>
          <w:rFonts w:ascii="Times New Roman" w:eastAsia="Calibri" w:hAnsi="Times New Roman" w:cs="Times New Roman"/>
          <w:sz w:val="28"/>
          <w:szCs w:val="28"/>
        </w:rPr>
        <w:t>руководителя</w:t>
      </w:r>
      <w:r w:rsidR="00797E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97EDE" w:rsidRPr="001E5A82">
        <w:rPr>
          <w:rFonts w:ascii="Times New Roman" w:eastAsia="Times New Roman" w:hAnsi="Times New Roman" w:cs="Times New Roman"/>
          <w:sz w:val="28"/>
          <w:szCs w:val="28"/>
          <w:lang w:eastAsia="ru-RU"/>
        </w:rPr>
        <w:t>аппарата</w:t>
      </w:r>
      <w:r w:rsidR="00797E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 района </w:t>
      </w:r>
      <w:r w:rsidR="00797EDE" w:rsidRPr="001E5A82">
        <w:rPr>
          <w:rFonts w:ascii="Times New Roman" w:eastAsia="Times New Roman" w:hAnsi="Times New Roman" w:cs="Times New Roman"/>
          <w:sz w:val="28"/>
          <w:szCs w:val="28"/>
          <w:lang w:eastAsia="ru-RU"/>
        </w:rPr>
        <w:t>– начальника</w:t>
      </w:r>
      <w:r w:rsidR="00797E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97EDE" w:rsidRPr="001E5A82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организационно</w:t>
      </w:r>
      <w:r w:rsidR="00797EDE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797EDE" w:rsidRPr="001E5A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правового отдела </w:t>
      </w:r>
      <w:r w:rsidR="00797ED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797EDE" w:rsidRPr="001E5A8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797ED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797EDE" w:rsidRPr="001E5A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="00797EDE">
        <w:rPr>
          <w:rFonts w:ascii="Times New Roman" w:eastAsia="Times New Roman" w:hAnsi="Times New Roman" w:cs="Times New Roman"/>
          <w:sz w:val="28"/>
          <w:szCs w:val="28"/>
          <w:lang w:eastAsia="ru-RU"/>
        </w:rPr>
        <w:t>Бахареву</w:t>
      </w:r>
      <w:proofErr w:type="spellEnd"/>
      <w:r w:rsidR="00797EDE" w:rsidRPr="001E5A8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F5644" w:rsidRDefault="00CF5644" w:rsidP="00CF5644">
      <w:pPr>
        <w:pStyle w:val="a5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Постановление вступает в силу со дня его подписания и подлежит опубликованию на официальном сайте </w:t>
      </w:r>
      <w:hyperlink r:id="rId5" w:history="1">
        <w:r w:rsidRPr="00CF5644">
          <w:rPr>
            <w:rStyle w:val="a4"/>
            <w:color w:val="auto"/>
            <w:sz w:val="28"/>
            <w:szCs w:val="28"/>
            <w:u w:val="none"/>
            <w:lang w:val="en-US"/>
          </w:rPr>
          <w:t>www</w:t>
        </w:r>
        <w:r w:rsidRPr="00CF5644">
          <w:rPr>
            <w:rStyle w:val="a4"/>
            <w:color w:val="auto"/>
            <w:sz w:val="28"/>
            <w:szCs w:val="28"/>
            <w:u w:val="none"/>
          </w:rPr>
          <w:t>.право-грачевка.рф</w:t>
        </w:r>
      </w:hyperlink>
      <w:r w:rsidRPr="00CF5644">
        <w:rPr>
          <w:sz w:val="28"/>
          <w:szCs w:val="28"/>
        </w:rPr>
        <w:t xml:space="preserve"> </w:t>
      </w:r>
      <w:r>
        <w:rPr>
          <w:sz w:val="28"/>
          <w:szCs w:val="28"/>
        </w:rPr>
        <w:t>и на сайте администрации муниципального образования Грачевский район Оренбургской области.</w:t>
      </w:r>
    </w:p>
    <w:p w:rsidR="00CF5644" w:rsidRDefault="00CF5644" w:rsidP="00CF564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F5644" w:rsidRDefault="00CF5644" w:rsidP="00CF564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F5644" w:rsidRDefault="00CF5644" w:rsidP="00CF5644">
      <w:pPr>
        <w:tabs>
          <w:tab w:val="left" w:pos="7575"/>
        </w:tabs>
        <w:rPr>
          <w:rFonts w:ascii="Times New Roman" w:hAnsi="Times New Roman" w:cs="Times New Roman"/>
          <w:sz w:val="28"/>
          <w:szCs w:val="28"/>
        </w:rPr>
      </w:pPr>
      <w:r w:rsidRPr="00964D88">
        <w:rPr>
          <w:rFonts w:ascii="Times New Roman" w:hAnsi="Times New Roman" w:cs="Times New Roman"/>
          <w:sz w:val="28"/>
          <w:szCs w:val="28"/>
        </w:rPr>
        <w:t xml:space="preserve">Глава района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О.М. Свиридов</w:t>
      </w:r>
    </w:p>
    <w:p w:rsidR="00CF5644" w:rsidRDefault="00CF5644" w:rsidP="00CF5644">
      <w:pPr>
        <w:rPr>
          <w:rFonts w:ascii="Times New Roman" w:hAnsi="Times New Roman" w:cs="Times New Roman"/>
          <w:sz w:val="28"/>
          <w:szCs w:val="28"/>
        </w:rPr>
      </w:pPr>
    </w:p>
    <w:p w:rsidR="00390B1F" w:rsidRDefault="00CF5644" w:rsidP="00CF5644">
      <w:pPr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Разослано: организационно-правовой отдел, Ю.П. </w:t>
      </w:r>
      <w:proofErr w:type="spellStart"/>
      <w:r>
        <w:rPr>
          <w:rFonts w:ascii="Times New Roman" w:hAnsi="Times New Roman" w:cs="Times New Roman"/>
          <w:sz w:val="28"/>
          <w:szCs w:val="28"/>
        </w:rPr>
        <w:t>Сигидаеву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О.А.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Бахаревой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О.А. </w:t>
      </w:r>
      <w:proofErr w:type="spellStart"/>
      <w:r>
        <w:rPr>
          <w:rFonts w:ascii="Times New Roman" w:hAnsi="Times New Roman" w:cs="Times New Roman"/>
          <w:sz w:val="28"/>
          <w:szCs w:val="28"/>
        </w:rPr>
        <w:t>Унщиковой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О.В. Михайловских, В.В.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Бакушкину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390B1F" w:rsidSect="00CF5644">
      <w:pgSz w:w="11906" w:h="16838"/>
      <w:pgMar w:top="426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F5644"/>
    <w:rsid w:val="00395120"/>
    <w:rsid w:val="004E0EAF"/>
    <w:rsid w:val="00631DDB"/>
    <w:rsid w:val="00715504"/>
    <w:rsid w:val="00797EDE"/>
    <w:rsid w:val="00C849C9"/>
    <w:rsid w:val="00CF56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56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F5644"/>
    <w:pPr>
      <w:spacing w:after="0" w:line="240" w:lineRule="auto"/>
    </w:pPr>
    <w:rPr>
      <w:rFonts w:ascii="Calibri" w:eastAsia="Calibri" w:hAnsi="Calibri" w:cs="Times New Roman"/>
    </w:rPr>
  </w:style>
  <w:style w:type="character" w:styleId="a4">
    <w:name w:val="Hyperlink"/>
    <w:basedOn w:val="a0"/>
    <w:uiPriority w:val="99"/>
    <w:unhideWhenUsed/>
    <w:rsid w:val="00CF5644"/>
    <w:rPr>
      <w:rFonts w:cs="Times New Roman"/>
      <w:color w:val="0000FF"/>
      <w:u w:val="single"/>
    </w:rPr>
  </w:style>
  <w:style w:type="paragraph" w:styleId="a5">
    <w:name w:val="Normal (Web)"/>
    <w:basedOn w:val="a"/>
    <w:semiHidden/>
    <w:unhideWhenUsed/>
    <w:rsid w:val="00CF56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&#1087;&#1088;&#1072;&#1074;&#1086;-&#1075;&#1088;&#1072;&#1095;&#1077;&#1074;&#1082;&#1072;.&#1088;&#1092;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330</Words>
  <Characters>1882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</dc:creator>
  <cp:lastModifiedBy>Светлана</cp:lastModifiedBy>
  <cp:revision>2</cp:revision>
  <cp:lastPrinted>2017-10-17T05:40:00Z</cp:lastPrinted>
  <dcterms:created xsi:type="dcterms:W3CDTF">2017-10-17T05:19:00Z</dcterms:created>
  <dcterms:modified xsi:type="dcterms:W3CDTF">2017-10-24T09:19:00Z</dcterms:modified>
</cp:coreProperties>
</file>